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48FA7" w14:textId="526B7F15" w:rsidR="002A5116" w:rsidRDefault="002A5116" w:rsidP="002A5116">
      <w:pPr>
        <w:tabs>
          <w:tab w:val="left" w:pos="567"/>
        </w:tabs>
        <w:spacing w:line="288" w:lineRule="auto"/>
        <w:jc w:val="center"/>
        <w:rPr>
          <w:b/>
          <w:bCs/>
          <w:color w:val="FF0000"/>
          <w:sz w:val="32"/>
          <w:szCs w:val="32"/>
          <w:lang w:val="pt-BR"/>
        </w:rPr>
      </w:pPr>
      <w:r w:rsidRPr="00B0573E">
        <w:rPr>
          <w:b/>
          <w:bCs/>
          <w:color w:val="FF0000"/>
          <w:sz w:val="32"/>
          <w:szCs w:val="32"/>
          <w:lang w:val="pt-BR"/>
        </w:rPr>
        <w:t>Chủ đề: CÁC PHẦN CỦA NÃO</w:t>
      </w:r>
    </w:p>
    <w:p w14:paraId="5B4501CE" w14:textId="77777777" w:rsidR="00B0573E" w:rsidRPr="00B0573E" w:rsidRDefault="00B0573E" w:rsidP="00203C84">
      <w:pPr>
        <w:tabs>
          <w:tab w:val="left" w:pos="709"/>
        </w:tabs>
        <w:spacing w:line="288" w:lineRule="auto"/>
        <w:jc w:val="center"/>
        <w:rPr>
          <w:b/>
          <w:bCs/>
          <w:color w:val="FF0000"/>
          <w:lang w:val="pt-BR"/>
        </w:rPr>
      </w:pPr>
    </w:p>
    <w:p w14:paraId="4ED999A0" w14:textId="2F777249" w:rsidR="00093D98" w:rsidRPr="00203C84" w:rsidRDefault="002A5116" w:rsidP="00C20B0E">
      <w:pPr>
        <w:pStyle w:val="ListParagraph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3C84">
        <w:rPr>
          <w:rFonts w:ascii="Times New Roman" w:hAnsi="Times New Roman" w:cs="Times New Roman"/>
          <w:b/>
          <w:color w:val="C00000"/>
          <w:sz w:val="28"/>
          <w:szCs w:val="28"/>
        </w:rPr>
        <w:t>Vị trí và các thành phần của bộ não</w:t>
      </w:r>
    </w:p>
    <w:p w14:paraId="584FE613" w14:textId="77777777" w:rsidR="002A5116" w:rsidRPr="004A260C" w:rsidRDefault="002A5116" w:rsidP="00C20B0E">
      <w:pPr>
        <w:pStyle w:val="ListParagraph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A260C">
        <w:rPr>
          <w:rFonts w:ascii="Times New Roman" w:hAnsi="Times New Roman" w:cs="Times New Roman"/>
          <w:sz w:val="28"/>
          <w:szCs w:val="28"/>
          <w:lang w:val="pt-BR"/>
        </w:rPr>
        <w:t>- Bộ não gồm: Trụ não, tiểu não, não trung gian và đại não.</w:t>
      </w:r>
    </w:p>
    <w:p w14:paraId="46A58E46" w14:textId="4F4C7446" w:rsidR="002A5116" w:rsidRDefault="002A5116" w:rsidP="00C20B0E">
      <w:pPr>
        <w:pStyle w:val="ListParagraph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A260C">
        <w:rPr>
          <w:rFonts w:ascii="Times New Roman" w:hAnsi="Times New Roman" w:cs="Times New Roman"/>
          <w:sz w:val="28"/>
          <w:szCs w:val="28"/>
          <w:lang w:val="pt-BR"/>
        </w:rPr>
        <w:t>- Bài tập điền từ SGK.</w:t>
      </w:r>
    </w:p>
    <w:p w14:paraId="19070BDD" w14:textId="77777777" w:rsidR="00203C84" w:rsidRPr="004A260C" w:rsidRDefault="00203C84" w:rsidP="002A5116">
      <w:pPr>
        <w:pStyle w:val="ListParagraph"/>
        <w:tabs>
          <w:tab w:val="left" w:pos="567"/>
          <w:tab w:val="left" w:pos="5024"/>
        </w:tabs>
        <w:spacing w:line="288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24E2E4FD" w14:textId="1F49C489" w:rsidR="002A5116" w:rsidRPr="00203C84" w:rsidRDefault="002A5116" w:rsidP="00203C84">
      <w:pPr>
        <w:pStyle w:val="ListParagraph"/>
        <w:numPr>
          <w:ilvl w:val="0"/>
          <w:numId w:val="10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3C84">
        <w:rPr>
          <w:rFonts w:ascii="Times New Roman" w:hAnsi="Times New Roman" w:cs="Times New Roman"/>
          <w:b/>
          <w:color w:val="C00000"/>
          <w:sz w:val="28"/>
          <w:szCs w:val="28"/>
        </w:rPr>
        <w:t>Cấu tạo và chức năng của trụ não</w:t>
      </w:r>
    </w:p>
    <w:p w14:paraId="16937985" w14:textId="77777777" w:rsidR="002A5116" w:rsidRPr="004A260C" w:rsidRDefault="002A5116" w:rsidP="00C20B0E">
      <w:pPr>
        <w:pStyle w:val="ListParagraph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A260C">
        <w:rPr>
          <w:rFonts w:ascii="Times New Roman" w:hAnsi="Times New Roman" w:cs="Times New Roman"/>
          <w:sz w:val="28"/>
          <w:szCs w:val="28"/>
          <w:lang w:val="pt-BR"/>
        </w:rPr>
        <w:t>- Chất trắng ở ngoài: gồm đường lên (cảm giác) và đường xuống (vận động) liên hệ với tuỷ sống và các phần khác của não.</w:t>
      </w:r>
    </w:p>
    <w:p w14:paraId="32A99CF0" w14:textId="77777777" w:rsidR="002A5116" w:rsidRPr="004A260C" w:rsidRDefault="002A5116" w:rsidP="00C20B0E">
      <w:pPr>
        <w:pStyle w:val="ListParagraph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A260C">
        <w:rPr>
          <w:rFonts w:ascii="Times New Roman" w:hAnsi="Times New Roman" w:cs="Times New Roman"/>
          <w:sz w:val="28"/>
          <w:szCs w:val="28"/>
          <w:lang w:val="pt-BR"/>
        </w:rPr>
        <w:t>- Chất xám ở trong, tập trung thành các nhân xám, là nơi xuất phát 12 đôi dây thần kinh não.</w:t>
      </w:r>
    </w:p>
    <w:p w14:paraId="3E7F8F29" w14:textId="5FB86EC1" w:rsidR="002A5116" w:rsidRDefault="002A5116" w:rsidP="00C20B0E">
      <w:pPr>
        <w:pStyle w:val="ListParagraph"/>
        <w:spacing w:line="288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A260C">
        <w:rPr>
          <w:rFonts w:ascii="Times New Roman" w:hAnsi="Times New Roman" w:cs="Times New Roman"/>
          <w:sz w:val="28"/>
          <w:szCs w:val="28"/>
          <w:lang w:val="pt-BR"/>
        </w:rPr>
        <w:t>+ Chất xám là trung khu điều khiển, điều hoà hoạt động của các cơ quan: tuần hoàn, hô hấp, tiêu hoá (các cơ quan sinh dưỡng).</w:t>
      </w:r>
    </w:p>
    <w:p w14:paraId="3E5ED0E9" w14:textId="77777777" w:rsidR="00203C84" w:rsidRPr="004A260C" w:rsidRDefault="00203C84" w:rsidP="002A5116">
      <w:pPr>
        <w:pStyle w:val="ListParagraph"/>
        <w:tabs>
          <w:tab w:val="left" w:pos="567"/>
        </w:tabs>
        <w:spacing w:line="288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4E0CDF3" w14:textId="2371F185" w:rsidR="002A5116" w:rsidRPr="00203C84" w:rsidRDefault="002A5116" w:rsidP="00203C84">
      <w:pPr>
        <w:pStyle w:val="ListParagraph"/>
        <w:numPr>
          <w:ilvl w:val="0"/>
          <w:numId w:val="10"/>
        </w:numPr>
        <w:tabs>
          <w:tab w:val="left" w:pos="851"/>
        </w:tabs>
        <w:ind w:left="0" w:firstLine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3C84">
        <w:rPr>
          <w:rFonts w:ascii="Times New Roman" w:hAnsi="Times New Roman" w:cs="Times New Roman"/>
          <w:b/>
          <w:color w:val="C00000"/>
          <w:sz w:val="28"/>
          <w:szCs w:val="28"/>
        </w:rPr>
        <w:t>Cấu tạo và chức năng của tiểu não</w:t>
      </w:r>
    </w:p>
    <w:p w14:paraId="4485A392" w14:textId="77777777" w:rsidR="002A5116" w:rsidRPr="004A260C" w:rsidRDefault="002A5116" w:rsidP="00C20B0E">
      <w:pPr>
        <w:pStyle w:val="ListParagraph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A260C">
        <w:rPr>
          <w:rFonts w:ascii="Times New Roman" w:hAnsi="Times New Roman" w:cs="Times New Roman"/>
          <w:sz w:val="28"/>
          <w:szCs w:val="28"/>
          <w:lang w:val="pt-BR"/>
        </w:rPr>
        <w:t>- Tiểu não nằm sau trụ não, dưới bán cầu não.</w:t>
      </w:r>
    </w:p>
    <w:p w14:paraId="55E103B6" w14:textId="77777777" w:rsidR="002A5116" w:rsidRPr="004A260C" w:rsidRDefault="002A5116" w:rsidP="00C20B0E">
      <w:pPr>
        <w:pStyle w:val="ListParagraph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A260C">
        <w:rPr>
          <w:rFonts w:ascii="Times New Roman" w:hAnsi="Times New Roman" w:cs="Times New Roman"/>
          <w:sz w:val="28"/>
          <w:szCs w:val="28"/>
          <w:lang w:val="pt-BR"/>
        </w:rPr>
        <w:t>- Cấu tạo:</w:t>
      </w:r>
    </w:p>
    <w:p w14:paraId="345837A2" w14:textId="77777777" w:rsidR="002A5116" w:rsidRPr="004A260C" w:rsidRDefault="002A5116" w:rsidP="00C20B0E">
      <w:pPr>
        <w:pStyle w:val="ListParagraph"/>
        <w:spacing w:line="288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A260C">
        <w:rPr>
          <w:rFonts w:ascii="Times New Roman" w:hAnsi="Times New Roman" w:cs="Times New Roman"/>
          <w:sz w:val="28"/>
          <w:szCs w:val="28"/>
          <w:lang w:val="pt-BR"/>
        </w:rPr>
        <w:t>+ Chất xám ở ngoài làm thành vỏ tiểu não.</w:t>
      </w:r>
    </w:p>
    <w:p w14:paraId="375B0583" w14:textId="77777777" w:rsidR="002A5116" w:rsidRPr="004A260C" w:rsidRDefault="002A5116" w:rsidP="00C20B0E">
      <w:pPr>
        <w:pStyle w:val="ListParagraph"/>
        <w:spacing w:line="288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A260C">
        <w:rPr>
          <w:rFonts w:ascii="Times New Roman" w:hAnsi="Times New Roman" w:cs="Times New Roman"/>
          <w:sz w:val="28"/>
          <w:szCs w:val="28"/>
          <w:lang w:val="pt-BR"/>
        </w:rPr>
        <w:t>+ Chất trắng ở trong là các đường dẫn truyền nối 2 vỏ tiểu não với các nhân và các phần khác của hệ thần kinh.</w:t>
      </w:r>
    </w:p>
    <w:p w14:paraId="6BCA21F5" w14:textId="29084E21" w:rsidR="002A5116" w:rsidRDefault="002A5116" w:rsidP="00C20B0E">
      <w:pPr>
        <w:pStyle w:val="ListParagraph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A260C">
        <w:rPr>
          <w:rFonts w:ascii="Times New Roman" w:hAnsi="Times New Roman" w:cs="Times New Roman"/>
          <w:sz w:val="28"/>
          <w:szCs w:val="28"/>
          <w:lang w:val="pt-BR"/>
        </w:rPr>
        <w:t>- Chức năng: điều hoà, phối hợp các cử động phức tạp và giữ thăng bằng cho cơ thể.</w:t>
      </w:r>
    </w:p>
    <w:p w14:paraId="56815A41" w14:textId="77777777" w:rsidR="00203C84" w:rsidRPr="004A260C" w:rsidRDefault="00203C84" w:rsidP="002A5116">
      <w:pPr>
        <w:pStyle w:val="ListParagraph"/>
        <w:tabs>
          <w:tab w:val="left" w:pos="567"/>
        </w:tabs>
        <w:spacing w:line="288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9920FB8" w14:textId="3EE5B519" w:rsidR="002A5116" w:rsidRPr="00203C84" w:rsidRDefault="002A5116" w:rsidP="00203C84">
      <w:pPr>
        <w:pStyle w:val="ListParagraph"/>
        <w:numPr>
          <w:ilvl w:val="0"/>
          <w:numId w:val="10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3C84">
        <w:rPr>
          <w:rFonts w:ascii="Times New Roman" w:hAnsi="Times New Roman" w:cs="Times New Roman"/>
          <w:b/>
          <w:color w:val="C00000"/>
          <w:sz w:val="28"/>
          <w:szCs w:val="28"/>
        </w:rPr>
        <w:t>Cấu tạo và chức năng của não trung gian</w:t>
      </w:r>
    </w:p>
    <w:p w14:paraId="1CBFA09E" w14:textId="77777777" w:rsidR="002A5116" w:rsidRPr="004A260C" w:rsidRDefault="002A5116" w:rsidP="00D66D36">
      <w:pPr>
        <w:pStyle w:val="ListParagraph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0C">
        <w:rPr>
          <w:rFonts w:ascii="Times New Roman" w:hAnsi="Times New Roman" w:cs="Times New Roman"/>
          <w:sz w:val="28"/>
          <w:szCs w:val="28"/>
        </w:rPr>
        <w:t>- Não trung gian gồm đồi thị và vùng dưới đồi thị:</w:t>
      </w:r>
    </w:p>
    <w:p w14:paraId="7E8190E8" w14:textId="77777777" w:rsidR="002A5116" w:rsidRPr="004A260C" w:rsidRDefault="002A5116" w:rsidP="00D66D36">
      <w:pPr>
        <w:pStyle w:val="ListParagraph"/>
        <w:spacing w:line="288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A260C">
        <w:rPr>
          <w:rFonts w:ascii="Times New Roman" w:hAnsi="Times New Roman" w:cs="Times New Roman"/>
          <w:sz w:val="28"/>
          <w:szCs w:val="28"/>
        </w:rPr>
        <w:t>+ Chất trắng (ngoài) chuyển tiếp các đường dẫn truyền từ dưới lên não.</w:t>
      </w:r>
    </w:p>
    <w:p w14:paraId="4BA1075F" w14:textId="77777777" w:rsidR="002A5116" w:rsidRDefault="002A5116" w:rsidP="00D66D36">
      <w:pPr>
        <w:pStyle w:val="ListParagraph"/>
        <w:spacing w:line="288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A260C">
        <w:rPr>
          <w:rFonts w:ascii="Times New Roman" w:hAnsi="Times New Roman" w:cs="Times New Roman"/>
          <w:sz w:val="28"/>
          <w:szCs w:val="28"/>
        </w:rPr>
        <w:t>+ Chất xám (trong): là các nhân xám điều khiển quá trình trao đổi chất và điều hoà thân nhiệt.</w:t>
      </w:r>
    </w:p>
    <w:p w14:paraId="3B7040C3" w14:textId="77777777" w:rsidR="00203C84" w:rsidRPr="004A260C" w:rsidRDefault="00203C84" w:rsidP="002A5116">
      <w:pPr>
        <w:pStyle w:val="ListParagraph"/>
        <w:tabs>
          <w:tab w:val="left" w:pos="567"/>
        </w:tabs>
        <w:spacing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0F72099" w14:textId="7FF9EEA0" w:rsidR="002A5116" w:rsidRPr="00203C84" w:rsidRDefault="002A5116" w:rsidP="00203C84">
      <w:pPr>
        <w:pStyle w:val="ListParagraph"/>
        <w:numPr>
          <w:ilvl w:val="0"/>
          <w:numId w:val="10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3C84">
        <w:rPr>
          <w:rFonts w:ascii="Times New Roman" w:hAnsi="Times New Roman" w:cs="Times New Roman"/>
          <w:b/>
          <w:color w:val="C00000"/>
          <w:sz w:val="28"/>
          <w:szCs w:val="28"/>
        </w:rPr>
        <w:t>Cấu tạo và chức năng của đại não</w:t>
      </w:r>
    </w:p>
    <w:p w14:paraId="32446397" w14:textId="27586BC8" w:rsidR="002A5116" w:rsidRPr="004A260C" w:rsidRDefault="002A5116" w:rsidP="00D66D36">
      <w:pPr>
        <w:pStyle w:val="ListParagraph"/>
        <w:numPr>
          <w:ilvl w:val="0"/>
          <w:numId w:val="11"/>
        </w:numPr>
        <w:tabs>
          <w:tab w:val="left" w:pos="993"/>
        </w:tabs>
        <w:spacing w:line="288" w:lineRule="auto"/>
        <w:ind w:left="0" w:firstLine="6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0C">
        <w:rPr>
          <w:rFonts w:ascii="Times New Roman" w:hAnsi="Times New Roman" w:cs="Times New Roman"/>
          <w:b/>
          <w:sz w:val="28"/>
          <w:szCs w:val="28"/>
        </w:rPr>
        <w:t xml:space="preserve">Cấu </w:t>
      </w:r>
      <w:r w:rsidR="004A260C" w:rsidRPr="004A260C">
        <w:rPr>
          <w:rFonts w:ascii="Times New Roman" w:hAnsi="Times New Roman" w:cs="Times New Roman"/>
          <w:b/>
          <w:sz w:val="28"/>
          <w:szCs w:val="28"/>
        </w:rPr>
        <w:t>tạo</w:t>
      </w:r>
    </w:p>
    <w:p w14:paraId="286A8640" w14:textId="056853E6" w:rsidR="004A260C" w:rsidRPr="004A260C" w:rsidRDefault="004A260C" w:rsidP="00D66D36">
      <w:pPr>
        <w:pStyle w:val="ListParagraph"/>
        <w:spacing w:line="288" w:lineRule="auto"/>
        <w:ind w:left="0" w:firstLine="1113"/>
        <w:jc w:val="both"/>
        <w:rPr>
          <w:rFonts w:ascii="Times New Roman" w:hAnsi="Times New Roman" w:cs="Times New Roman"/>
          <w:sz w:val="28"/>
          <w:szCs w:val="28"/>
        </w:rPr>
      </w:pPr>
      <w:r w:rsidRPr="004A260C">
        <w:rPr>
          <w:rFonts w:ascii="Times New Roman" w:hAnsi="Times New Roman" w:cs="Times New Roman"/>
          <w:sz w:val="28"/>
          <w:szCs w:val="28"/>
        </w:rPr>
        <w:t xml:space="preserve">- </w:t>
      </w:r>
      <w:r w:rsidR="00D66D36">
        <w:rPr>
          <w:rFonts w:ascii="Times New Roman" w:hAnsi="Times New Roman" w:cs="Times New Roman"/>
          <w:sz w:val="28"/>
          <w:szCs w:val="28"/>
        </w:rPr>
        <w:t>Ở</w:t>
      </w:r>
      <w:r w:rsidRPr="004A260C">
        <w:rPr>
          <w:rFonts w:ascii="Times New Roman" w:hAnsi="Times New Roman" w:cs="Times New Roman"/>
          <w:sz w:val="28"/>
          <w:szCs w:val="28"/>
        </w:rPr>
        <w:t xml:space="preserve"> người, đại não là phần phát triển nhất.</w:t>
      </w:r>
    </w:p>
    <w:p w14:paraId="19AD138D" w14:textId="7BB14EBE" w:rsidR="004A260C" w:rsidRPr="004A260C" w:rsidRDefault="004A260C" w:rsidP="00D66D36">
      <w:pPr>
        <w:pStyle w:val="ListParagraph"/>
        <w:spacing w:line="288" w:lineRule="auto"/>
        <w:ind w:left="1440" w:hanging="306"/>
        <w:jc w:val="both"/>
        <w:rPr>
          <w:rFonts w:ascii="Times New Roman" w:hAnsi="Times New Roman" w:cs="Times New Roman"/>
          <w:sz w:val="28"/>
          <w:szCs w:val="28"/>
        </w:rPr>
      </w:pPr>
      <w:r w:rsidRPr="004A260C">
        <w:rPr>
          <w:rFonts w:ascii="Times New Roman" w:hAnsi="Times New Roman" w:cs="Times New Roman"/>
          <w:sz w:val="28"/>
          <w:szCs w:val="28"/>
        </w:rPr>
        <w:t>a. Cấu tạo ngoài:</w:t>
      </w:r>
    </w:p>
    <w:p w14:paraId="1FD3DAF2" w14:textId="77777777" w:rsidR="004A260C" w:rsidRPr="004A260C" w:rsidRDefault="004A260C" w:rsidP="00D66D36">
      <w:pPr>
        <w:pStyle w:val="ListParagraph"/>
        <w:spacing w:line="288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4A260C">
        <w:rPr>
          <w:rFonts w:ascii="Times New Roman" w:hAnsi="Times New Roman" w:cs="Times New Roman"/>
          <w:sz w:val="28"/>
          <w:szCs w:val="28"/>
        </w:rPr>
        <w:t>- Rãnh liên bán cầu chia đại não thành 2 nửa bán cầu não.</w:t>
      </w:r>
    </w:p>
    <w:p w14:paraId="1D833DC6" w14:textId="75AFB7E7" w:rsidR="004A260C" w:rsidRPr="004A260C" w:rsidRDefault="004A260C" w:rsidP="00D66D36">
      <w:pPr>
        <w:pStyle w:val="ListParagraph"/>
        <w:spacing w:line="288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4A260C">
        <w:rPr>
          <w:rFonts w:ascii="Times New Roman" w:hAnsi="Times New Roman" w:cs="Times New Roman"/>
          <w:sz w:val="28"/>
          <w:szCs w:val="28"/>
        </w:rPr>
        <w:t>- Các rãnh sâu chia bán cầu não làm 4 thuỳ (thuỳ trán, đỉnh, chẩm và thái dương)</w:t>
      </w:r>
      <w:r w:rsidR="00D66D36">
        <w:rPr>
          <w:rFonts w:ascii="Times New Roman" w:hAnsi="Times New Roman" w:cs="Times New Roman"/>
          <w:sz w:val="28"/>
          <w:szCs w:val="28"/>
        </w:rPr>
        <w:t>.</w:t>
      </w:r>
    </w:p>
    <w:p w14:paraId="4EE58FD3" w14:textId="77777777" w:rsidR="004A260C" w:rsidRPr="004A260C" w:rsidRDefault="004A260C" w:rsidP="00D66D36">
      <w:pPr>
        <w:pStyle w:val="ListParagraph"/>
        <w:spacing w:line="288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4A260C">
        <w:rPr>
          <w:rFonts w:ascii="Times New Roman" w:hAnsi="Times New Roman" w:cs="Times New Roman"/>
          <w:sz w:val="28"/>
          <w:szCs w:val="28"/>
        </w:rPr>
        <w:t>- Các khe và rãnh (nếp gấp) nhiều tạo khúc cuộn, làm tăng diện tích bề mặt não.</w:t>
      </w:r>
    </w:p>
    <w:p w14:paraId="57CB62A6" w14:textId="5C26D572" w:rsidR="004A260C" w:rsidRPr="004A260C" w:rsidRDefault="004A260C" w:rsidP="00D66D36">
      <w:pPr>
        <w:pStyle w:val="ListParagraph"/>
        <w:spacing w:line="288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260C">
        <w:rPr>
          <w:rFonts w:ascii="Times New Roman" w:hAnsi="Times New Roman" w:cs="Times New Roman"/>
          <w:sz w:val="28"/>
          <w:szCs w:val="28"/>
        </w:rPr>
        <w:t>b. Cấu tạo trong:</w:t>
      </w:r>
    </w:p>
    <w:p w14:paraId="0002248E" w14:textId="48454A89" w:rsidR="00D66D36" w:rsidRDefault="004A260C" w:rsidP="00D66D36">
      <w:pPr>
        <w:pStyle w:val="ListParagraph"/>
        <w:spacing w:line="288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4A260C">
        <w:rPr>
          <w:rFonts w:ascii="Times New Roman" w:hAnsi="Times New Roman" w:cs="Times New Roman"/>
          <w:sz w:val="28"/>
          <w:szCs w:val="28"/>
        </w:rPr>
        <w:t>- Chất xám (ở ngoài) làm thành vỏ não, dày 2 -</w:t>
      </w:r>
      <w:r w:rsidR="00015E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A260C">
        <w:rPr>
          <w:rFonts w:ascii="Times New Roman" w:hAnsi="Times New Roman" w:cs="Times New Roman"/>
          <w:sz w:val="28"/>
          <w:szCs w:val="28"/>
        </w:rPr>
        <w:t>3 mm gồm 6 lớp.</w:t>
      </w:r>
    </w:p>
    <w:p w14:paraId="0D664B7C" w14:textId="5E05C612" w:rsidR="004A260C" w:rsidRPr="00D66D36" w:rsidRDefault="004A260C" w:rsidP="00D66D36">
      <w:pPr>
        <w:pStyle w:val="ListParagraph"/>
        <w:spacing w:line="288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6D36">
        <w:rPr>
          <w:rFonts w:ascii="Times New Roman" w:hAnsi="Times New Roman" w:cs="Times New Roman"/>
          <w:sz w:val="28"/>
          <w:szCs w:val="28"/>
        </w:rPr>
        <w:lastRenderedPageBreak/>
        <w:t xml:space="preserve">- Chất trắng (ở trong) là các đường thần kinh nối các phần của vỏ não với các phần khác của hệ thần kinh. Hầu hết các đường này bắt chéo ở hành </w:t>
      </w:r>
      <w:r w:rsidR="00D66D36">
        <w:rPr>
          <w:rFonts w:ascii="Times New Roman" w:hAnsi="Times New Roman" w:cs="Times New Roman"/>
          <w:sz w:val="28"/>
          <w:szCs w:val="28"/>
        </w:rPr>
        <w:t>tủy</w:t>
      </w:r>
      <w:r w:rsidRPr="00D66D36">
        <w:rPr>
          <w:rFonts w:ascii="Times New Roman" w:hAnsi="Times New Roman" w:cs="Times New Roman"/>
          <w:sz w:val="28"/>
          <w:szCs w:val="28"/>
        </w:rPr>
        <w:t xml:space="preserve"> hoặc tủy sống.</w:t>
      </w:r>
      <w:r w:rsidR="00D66D36">
        <w:rPr>
          <w:rFonts w:ascii="Times New Roman" w:hAnsi="Times New Roman" w:cs="Times New Roman"/>
          <w:sz w:val="28"/>
          <w:szCs w:val="28"/>
        </w:rPr>
        <w:t xml:space="preserve"> </w:t>
      </w:r>
      <w:r w:rsidRPr="00D66D36">
        <w:rPr>
          <w:rFonts w:ascii="Times New Roman" w:hAnsi="Times New Roman" w:cs="Times New Roman"/>
          <w:sz w:val="28"/>
          <w:szCs w:val="28"/>
        </w:rPr>
        <w:t>Trong chất trắng còn có các nhân nền.</w:t>
      </w:r>
    </w:p>
    <w:p w14:paraId="60D004E3" w14:textId="56EAEBD6" w:rsidR="004A260C" w:rsidRPr="004A260C" w:rsidRDefault="004A260C" w:rsidP="00D66D36">
      <w:pPr>
        <w:pStyle w:val="ListParagraph"/>
        <w:numPr>
          <w:ilvl w:val="0"/>
          <w:numId w:val="11"/>
        </w:numPr>
        <w:tabs>
          <w:tab w:val="left" w:pos="993"/>
        </w:tabs>
        <w:spacing w:line="288" w:lineRule="auto"/>
        <w:ind w:left="0" w:firstLine="6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0C">
        <w:rPr>
          <w:rFonts w:ascii="Times New Roman" w:hAnsi="Times New Roman" w:cs="Times New Roman"/>
          <w:b/>
          <w:sz w:val="28"/>
          <w:szCs w:val="28"/>
        </w:rPr>
        <w:t>Sự phân vùng chức năng của đại não</w:t>
      </w:r>
    </w:p>
    <w:p w14:paraId="1A624716" w14:textId="62154414" w:rsidR="004A260C" w:rsidRPr="004A260C" w:rsidRDefault="004A260C" w:rsidP="00D66D36">
      <w:pPr>
        <w:pStyle w:val="ListParagraph"/>
        <w:spacing w:line="288" w:lineRule="auto"/>
        <w:ind w:left="0" w:firstLine="1134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A260C">
        <w:rPr>
          <w:rFonts w:ascii="Times New Roman" w:hAnsi="Times New Roman" w:cs="Times New Roman"/>
          <w:sz w:val="28"/>
          <w:szCs w:val="28"/>
          <w:lang w:val="pt-BR"/>
        </w:rPr>
        <w:t>- Vỏ não có các vùng cảm giác và vùng vận động có ý thức thuộc PXCĐK.</w:t>
      </w:r>
    </w:p>
    <w:p w14:paraId="39A22704" w14:textId="1E8C96DA" w:rsidR="002A5116" w:rsidRPr="004A260C" w:rsidRDefault="004A260C" w:rsidP="00D66D36">
      <w:pPr>
        <w:pStyle w:val="ListParagraph"/>
        <w:ind w:left="0" w:firstLine="1134"/>
        <w:rPr>
          <w:rFonts w:ascii="Times New Roman" w:hAnsi="Times New Roman" w:cs="Times New Roman"/>
          <w:sz w:val="28"/>
          <w:szCs w:val="28"/>
        </w:rPr>
      </w:pPr>
      <w:r w:rsidRPr="004A260C">
        <w:rPr>
          <w:rFonts w:ascii="Times New Roman" w:hAnsi="Times New Roman" w:cs="Times New Roman"/>
          <w:sz w:val="28"/>
          <w:szCs w:val="28"/>
          <w:lang w:val="pt-BR"/>
        </w:rPr>
        <w:t>- Riêng ở người có thêm vùng vận động ngôn ngữ và vùng hiểu tiếng nói và chữ viết</w:t>
      </w:r>
      <w:r w:rsidR="00D66D36">
        <w:rPr>
          <w:rFonts w:ascii="Times New Roman" w:hAnsi="Times New Roman" w:cs="Times New Roman"/>
          <w:sz w:val="28"/>
          <w:szCs w:val="28"/>
          <w:lang w:val="pt-BR"/>
        </w:rPr>
        <w:t>.</w:t>
      </w:r>
    </w:p>
    <w:sectPr w:rsidR="002A5116" w:rsidRPr="004A260C" w:rsidSect="00B0573E">
      <w:pgSz w:w="11907" w:h="16839" w:code="9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6462"/>
    <w:multiLevelType w:val="hybridMultilevel"/>
    <w:tmpl w:val="D67A95EE"/>
    <w:lvl w:ilvl="0" w:tplc="B1C440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D60569"/>
    <w:multiLevelType w:val="hybridMultilevel"/>
    <w:tmpl w:val="AB706F7E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BF4B73"/>
    <w:multiLevelType w:val="hybridMultilevel"/>
    <w:tmpl w:val="A2D443B4"/>
    <w:lvl w:ilvl="0" w:tplc="BC84A5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F50DE"/>
    <w:multiLevelType w:val="multilevel"/>
    <w:tmpl w:val="14FA0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94E5813"/>
    <w:multiLevelType w:val="hybridMultilevel"/>
    <w:tmpl w:val="A8F2E930"/>
    <w:lvl w:ilvl="0" w:tplc="D4E03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90A9F"/>
    <w:multiLevelType w:val="hybridMultilevel"/>
    <w:tmpl w:val="C576C780"/>
    <w:lvl w:ilvl="0" w:tplc="39EA5680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13F4CF7"/>
    <w:multiLevelType w:val="hybridMultilevel"/>
    <w:tmpl w:val="11FE9100"/>
    <w:lvl w:ilvl="0" w:tplc="9F7A8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37ACB"/>
    <w:multiLevelType w:val="multilevel"/>
    <w:tmpl w:val="B156A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96A19A9"/>
    <w:multiLevelType w:val="hybridMultilevel"/>
    <w:tmpl w:val="2F8A16DA"/>
    <w:lvl w:ilvl="0" w:tplc="B896FD86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01EA4"/>
    <w:multiLevelType w:val="hybridMultilevel"/>
    <w:tmpl w:val="356E2136"/>
    <w:lvl w:ilvl="0" w:tplc="27DEE3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E6988"/>
    <w:multiLevelType w:val="multilevel"/>
    <w:tmpl w:val="839C78E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DB"/>
    <w:rsid w:val="00015E2E"/>
    <w:rsid w:val="000566F0"/>
    <w:rsid w:val="00093753"/>
    <w:rsid w:val="00093D98"/>
    <w:rsid w:val="000B52AA"/>
    <w:rsid w:val="000E0204"/>
    <w:rsid w:val="000F2FFF"/>
    <w:rsid w:val="00142763"/>
    <w:rsid w:val="001E003C"/>
    <w:rsid w:val="001E20BB"/>
    <w:rsid w:val="00203C84"/>
    <w:rsid w:val="0021747F"/>
    <w:rsid w:val="00235204"/>
    <w:rsid w:val="002534F7"/>
    <w:rsid w:val="00271F7F"/>
    <w:rsid w:val="0027271F"/>
    <w:rsid w:val="002A5116"/>
    <w:rsid w:val="002B724E"/>
    <w:rsid w:val="003559EB"/>
    <w:rsid w:val="003B0DF8"/>
    <w:rsid w:val="003C2653"/>
    <w:rsid w:val="003E019D"/>
    <w:rsid w:val="00405F85"/>
    <w:rsid w:val="00410230"/>
    <w:rsid w:val="00413DD3"/>
    <w:rsid w:val="004A0C05"/>
    <w:rsid w:val="004A0C6C"/>
    <w:rsid w:val="004A260C"/>
    <w:rsid w:val="00512B12"/>
    <w:rsid w:val="00513906"/>
    <w:rsid w:val="00536680"/>
    <w:rsid w:val="00556254"/>
    <w:rsid w:val="0057338E"/>
    <w:rsid w:val="005C2064"/>
    <w:rsid w:val="006156F2"/>
    <w:rsid w:val="006715C5"/>
    <w:rsid w:val="00694429"/>
    <w:rsid w:val="006B0083"/>
    <w:rsid w:val="006D7CE5"/>
    <w:rsid w:val="006E7D91"/>
    <w:rsid w:val="0071761D"/>
    <w:rsid w:val="007625DB"/>
    <w:rsid w:val="00782EFE"/>
    <w:rsid w:val="007857F2"/>
    <w:rsid w:val="00791C42"/>
    <w:rsid w:val="007B79C1"/>
    <w:rsid w:val="00803691"/>
    <w:rsid w:val="00807739"/>
    <w:rsid w:val="00807DF7"/>
    <w:rsid w:val="00880D76"/>
    <w:rsid w:val="00955F8D"/>
    <w:rsid w:val="009C091D"/>
    <w:rsid w:val="009C68B8"/>
    <w:rsid w:val="00A41FE8"/>
    <w:rsid w:val="00A567DA"/>
    <w:rsid w:val="00A948E5"/>
    <w:rsid w:val="00AC0667"/>
    <w:rsid w:val="00AD12FD"/>
    <w:rsid w:val="00AE4ED5"/>
    <w:rsid w:val="00B009DF"/>
    <w:rsid w:val="00B0573E"/>
    <w:rsid w:val="00B3484B"/>
    <w:rsid w:val="00B703DB"/>
    <w:rsid w:val="00BA2357"/>
    <w:rsid w:val="00BA7A83"/>
    <w:rsid w:val="00BC3B39"/>
    <w:rsid w:val="00BE0F38"/>
    <w:rsid w:val="00BF4B70"/>
    <w:rsid w:val="00C20B0E"/>
    <w:rsid w:val="00C53564"/>
    <w:rsid w:val="00C62AE1"/>
    <w:rsid w:val="00C86DD9"/>
    <w:rsid w:val="00C929B2"/>
    <w:rsid w:val="00CA357E"/>
    <w:rsid w:val="00CD6E33"/>
    <w:rsid w:val="00CE2D02"/>
    <w:rsid w:val="00CE6EAD"/>
    <w:rsid w:val="00CF2025"/>
    <w:rsid w:val="00D22991"/>
    <w:rsid w:val="00D27087"/>
    <w:rsid w:val="00D27BDF"/>
    <w:rsid w:val="00D66D36"/>
    <w:rsid w:val="00D84686"/>
    <w:rsid w:val="00DC0E65"/>
    <w:rsid w:val="00DD1334"/>
    <w:rsid w:val="00E0157C"/>
    <w:rsid w:val="00E24B86"/>
    <w:rsid w:val="00E96D9F"/>
    <w:rsid w:val="00EA246A"/>
    <w:rsid w:val="00EC67B7"/>
    <w:rsid w:val="00ED186B"/>
    <w:rsid w:val="00EF0887"/>
    <w:rsid w:val="00F47F79"/>
    <w:rsid w:val="00F60188"/>
    <w:rsid w:val="00F946D1"/>
    <w:rsid w:val="00FA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A80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6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0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B7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B70"/>
    <w:rPr>
      <w:sz w:val="20"/>
      <w:szCs w:val="20"/>
    </w:rPr>
  </w:style>
  <w:style w:type="table" w:styleId="TableGrid">
    <w:name w:val="Table Grid"/>
    <w:basedOn w:val="TableNormal"/>
    <w:uiPriority w:val="59"/>
    <w:rsid w:val="00405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E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11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5116"/>
    <w:rPr>
      <w:rFonts w:eastAsiaTheme="minorEastAsia"/>
      <w:color w:val="5A5A5A" w:themeColor="text1" w:themeTint="A5"/>
      <w:spacing w:val="15"/>
    </w:rPr>
  </w:style>
  <w:style w:type="paragraph" w:customStyle="1" w:styleId="Char">
    <w:name w:val="Char"/>
    <w:basedOn w:val="Normal"/>
    <w:semiHidden/>
    <w:rsid w:val="002A5116"/>
    <w:pPr>
      <w:spacing w:after="160" w:line="240" w:lineRule="exact"/>
    </w:pPr>
    <w:rPr>
      <w:rFonts w:ascii="Arial" w:hAnsi="Arial" w:cs="Arial"/>
    </w:rPr>
  </w:style>
  <w:style w:type="paragraph" w:styleId="BodyText">
    <w:name w:val="Body Text"/>
    <w:basedOn w:val="Normal"/>
    <w:link w:val="BodyTextChar"/>
    <w:rsid w:val="004A260C"/>
    <w:pPr>
      <w:tabs>
        <w:tab w:val="left" w:pos="567"/>
      </w:tabs>
      <w:spacing w:line="288" w:lineRule="auto"/>
      <w:jc w:val="both"/>
    </w:pPr>
    <w:rPr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A260C"/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6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0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B7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B70"/>
    <w:rPr>
      <w:sz w:val="20"/>
      <w:szCs w:val="20"/>
    </w:rPr>
  </w:style>
  <w:style w:type="table" w:styleId="TableGrid">
    <w:name w:val="Table Grid"/>
    <w:basedOn w:val="TableNormal"/>
    <w:uiPriority w:val="59"/>
    <w:rsid w:val="00405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E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11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5116"/>
    <w:rPr>
      <w:rFonts w:eastAsiaTheme="minorEastAsia"/>
      <w:color w:val="5A5A5A" w:themeColor="text1" w:themeTint="A5"/>
      <w:spacing w:val="15"/>
    </w:rPr>
  </w:style>
  <w:style w:type="paragraph" w:customStyle="1" w:styleId="Char">
    <w:name w:val="Char"/>
    <w:basedOn w:val="Normal"/>
    <w:semiHidden/>
    <w:rsid w:val="002A5116"/>
    <w:pPr>
      <w:spacing w:after="160" w:line="240" w:lineRule="exact"/>
    </w:pPr>
    <w:rPr>
      <w:rFonts w:ascii="Arial" w:hAnsi="Arial" w:cs="Arial"/>
    </w:rPr>
  </w:style>
  <w:style w:type="paragraph" w:styleId="BodyText">
    <w:name w:val="Body Text"/>
    <w:basedOn w:val="Normal"/>
    <w:link w:val="BodyTextChar"/>
    <w:rsid w:val="004A260C"/>
    <w:pPr>
      <w:tabs>
        <w:tab w:val="left" w:pos="567"/>
      </w:tabs>
      <w:spacing w:line="288" w:lineRule="auto"/>
      <w:jc w:val="both"/>
    </w:pPr>
    <w:rPr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A260C"/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NgocAnh</cp:lastModifiedBy>
  <cp:revision>36</cp:revision>
  <dcterms:created xsi:type="dcterms:W3CDTF">2020-08-05T14:51:00Z</dcterms:created>
  <dcterms:modified xsi:type="dcterms:W3CDTF">2021-02-05T03:13:00Z</dcterms:modified>
</cp:coreProperties>
</file>